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DEC" w:rsidRPr="00A82DEC" w:rsidRDefault="00A82DEC" w:rsidP="00A82D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A82DEC">
        <w:rPr>
          <w:rFonts w:ascii="Times New Roman" w:hAnsi="Times New Roman" w:cs="Times New Roman"/>
        </w:rPr>
        <w:t>8 апреля 2009 года N 22-РП</w:t>
      </w:r>
      <w:r w:rsidRPr="00A82DEC">
        <w:rPr>
          <w:rFonts w:ascii="Times New Roman" w:hAnsi="Times New Roman" w:cs="Times New Roman"/>
        </w:rPr>
        <w:br/>
      </w:r>
    </w:p>
    <w:p w:rsidR="00A82DEC" w:rsidRPr="00A82DEC" w:rsidRDefault="00A82DEC" w:rsidP="00A82DEC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82DEC" w:rsidRPr="00A82DEC" w:rsidRDefault="00A82DEC" w:rsidP="00A82D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A82DEC" w:rsidRPr="00A82DEC" w:rsidRDefault="00A82DEC" w:rsidP="00A82DEC">
      <w:pPr>
        <w:pStyle w:val="ConsPlusTitle"/>
        <w:jc w:val="center"/>
        <w:rPr>
          <w:rFonts w:ascii="Times New Roman" w:hAnsi="Times New Roman" w:cs="Times New Roman"/>
        </w:rPr>
      </w:pPr>
      <w:r w:rsidRPr="00A82DEC">
        <w:rPr>
          <w:rFonts w:ascii="Times New Roman" w:hAnsi="Times New Roman" w:cs="Times New Roman"/>
        </w:rPr>
        <w:t>ПРЕЗИДЕНТ РЕСПУБЛИКИ БУРЯТИЯ</w:t>
      </w:r>
    </w:p>
    <w:p w:rsidR="00A82DEC" w:rsidRPr="00A82DEC" w:rsidRDefault="00A82DEC" w:rsidP="00A82DEC">
      <w:pPr>
        <w:pStyle w:val="ConsPlusTitle"/>
        <w:jc w:val="center"/>
        <w:rPr>
          <w:rFonts w:ascii="Times New Roman" w:hAnsi="Times New Roman" w:cs="Times New Roman"/>
        </w:rPr>
      </w:pPr>
    </w:p>
    <w:p w:rsidR="00A82DEC" w:rsidRPr="00A82DEC" w:rsidRDefault="00A82DEC" w:rsidP="00A82DEC">
      <w:pPr>
        <w:pStyle w:val="ConsPlusTitle"/>
        <w:jc w:val="center"/>
        <w:rPr>
          <w:rFonts w:ascii="Times New Roman" w:hAnsi="Times New Roman" w:cs="Times New Roman"/>
        </w:rPr>
      </w:pPr>
      <w:r w:rsidRPr="00A82DEC">
        <w:rPr>
          <w:rFonts w:ascii="Times New Roman" w:hAnsi="Times New Roman" w:cs="Times New Roman"/>
        </w:rPr>
        <w:t>РАСПОРЯЖЕНИЕ</w:t>
      </w:r>
    </w:p>
    <w:p w:rsidR="00A82DEC" w:rsidRPr="00A82DEC" w:rsidRDefault="00A82DEC" w:rsidP="00A82D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A82DEC" w:rsidRPr="00A82DEC" w:rsidRDefault="00A82DEC" w:rsidP="00A82D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82DEC">
        <w:rPr>
          <w:rFonts w:ascii="Times New Roman" w:hAnsi="Times New Roman" w:cs="Times New Roman"/>
        </w:rPr>
        <w:t>В целях обеспечения условий для добросовестного и эффективного исполнения должностных обязанностей лицами, замещающими государственные должности Республики Бурятия в системе исполнительных органов государственной власти Республики Бурятия:</w:t>
      </w:r>
    </w:p>
    <w:p w:rsidR="00A82DEC" w:rsidRPr="00A82DEC" w:rsidRDefault="00A82DEC" w:rsidP="00A82D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82DEC">
        <w:rPr>
          <w:rFonts w:ascii="Times New Roman" w:hAnsi="Times New Roman" w:cs="Times New Roman"/>
        </w:rPr>
        <w:t xml:space="preserve">1. Утвердить прилагаемые </w:t>
      </w:r>
      <w:hyperlink w:anchor="Par29" w:history="1">
        <w:r w:rsidRPr="00A82DEC">
          <w:rPr>
            <w:rFonts w:ascii="Times New Roman" w:hAnsi="Times New Roman" w:cs="Times New Roman"/>
            <w:color w:val="0000FF"/>
          </w:rPr>
          <w:t>общие принципы</w:t>
        </w:r>
      </w:hyperlink>
      <w:r w:rsidRPr="00A82DEC">
        <w:rPr>
          <w:rFonts w:ascii="Times New Roman" w:hAnsi="Times New Roman" w:cs="Times New Roman"/>
        </w:rPr>
        <w:t xml:space="preserve"> должностного поведения лиц, замещающих государственные должности Республики Бурятия в системе исполнительных органов государственной власти Республики Бурятия.</w:t>
      </w:r>
    </w:p>
    <w:p w:rsidR="00A82DEC" w:rsidRPr="00A82DEC" w:rsidRDefault="00A82DEC" w:rsidP="00A82D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82DEC">
        <w:rPr>
          <w:rFonts w:ascii="Times New Roman" w:hAnsi="Times New Roman" w:cs="Times New Roman"/>
        </w:rPr>
        <w:t>2. Лицам, замещающим государственные должности Республики Бурятия в системе исполнительных органов государственной власти Республики Бурятия, придерживаться принципов, утвержденных настоящим распоряжением, в части, не противоречащей их правовому статусу, установленному федеральными законами, законами Республики Бурятия, актами Президента Республики Бурятия и Правительства Республики Бурятия.</w:t>
      </w:r>
    </w:p>
    <w:p w:rsidR="00A82DEC" w:rsidRPr="00A82DEC" w:rsidRDefault="00A82DEC" w:rsidP="00A82D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82DEC">
        <w:rPr>
          <w:rFonts w:ascii="Times New Roman" w:hAnsi="Times New Roman" w:cs="Times New Roman"/>
        </w:rPr>
        <w:t xml:space="preserve">3. </w:t>
      </w:r>
      <w:proofErr w:type="gramStart"/>
      <w:r w:rsidRPr="00A82DEC">
        <w:rPr>
          <w:rFonts w:ascii="Times New Roman" w:hAnsi="Times New Roman" w:cs="Times New Roman"/>
        </w:rPr>
        <w:t>Контроль за</w:t>
      </w:r>
      <w:proofErr w:type="gramEnd"/>
      <w:r w:rsidRPr="00A82DEC">
        <w:rPr>
          <w:rFonts w:ascii="Times New Roman" w:hAnsi="Times New Roman" w:cs="Times New Roman"/>
        </w:rPr>
        <w:t xml:space="preserve"> исполнением настоящего распоряжения возложить на Контрольный комитет Президента и Правительства Республики Бурятия (Мещеряков С.А.).</w:t>
      </w:r>
    </w:p>
    <w:p w:rsidR="00A82DEC" w:rsidRPr="00A82DEC" w:rsidRDefault="00A82DEC" w:rsidP="00A82D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82DEC">
        <w:rPr>
          <w:rFonts w:ascii="Times New Roman" w:hAnsi="Times New Roman" w:cs="Times New Roman"/>
        </w:rPr>
        <w:t>4. Настоящее распоряжение вступает в силу со дня его официального опубликования.</w:t>
      </w:r>
    </w:p>
    <w:p w:rsidR="00A82DEC" w:rsidRPr="00A82DEC" w:rsidRDefault="00A82DEC" w:rsidP="00A82D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A82DEC" w:rsidRPr="00A82DEC" w:rsidRDefault="00A82DEC" w:rsidP="00A82D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A82DEC">
        <w:rPr>
          <w:rFonts w:ascii="Times New Roman" w:hAnsi="Times New Roman" w:cs="Times New Roman"/>
        </w:rPr>
        <w:t>Президент Республики Бурятия</w:t>
      </w:r>
    </w:p>
    <w:p w:rsidR="00A82DEC" w:rsidRPr="00A82DEC" w:rsidRDefault="00A82DEC" w:rsidP="00A82D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A82DEC">
        <w:rPr>
          <w:rFonts w:ascii="Times New Roman" w:hAnsi="Times New Roman" w:cs="Times New Roman"/>
        </w:rPr>
        <w:t>В.В.НАГОВИЦЫН</w:t>
      </w:r>
    </w:p>
    <w:p w:rsidR="00A82DEC" w:rsidRPr="00A82DEC" w:rsidRDefault="00A82DEC" w:rsidP="00A82D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82DEC">
        <w:rPr>
          <w:rFonts w:ascii="Times New Roman" w:hAnsi="Times New Roman" w:cs="Times New Roman"/>
        </w:rPr>
        <w:t>г. Улан-Удэ, Дом Правительства</w:t>
      </w:r>
    </w:p>
    <w:p w:rsidR="00A82DEC" w:rsidRPr="00A82DEC" w:rsidRDefault="00A82DEC" w:rsidP="00A82D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82DEC">
        <w:rPr>
          <w:rFonts w:ascii="Times New Roman" w:hAnsi="Times New Roman" w:cs="Times New Roman"/>
        </w:rPr>
        <w:t>8 апреля 2009 года</w:t>
      </w:r>
    </w:p>
    <w:p w:rsidR="00A82DEC" w:rsidRPr="00A82DEC" w:rsidRDefault="00A82DEC" w:rsidP="00A82D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82DEC">
        <w:rPr>
          <w:rFonts w:ascii="Times New Roman" w:hAnsi="Times New Roman" w:cs="Times New Roman"/>
        </w:rPr>
        <w:t>N 22-РП</w:t>
      </w:r>
    </w:p>
    <w:p w:rsidR="00A82DEC" w:rsidRPr="00A82DEC" w:rsidRDefault="00A82DEC" w:rsidP="00A82D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A82DEC" w:rsidRPr="00A82DEC" w:rsidRDefault="00A82DEC" w:rsidP="00A82D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A82DEC" w:rsidRPr="00A82DEC" w:rsidRDefault="00A82DEC" w:rsidP="00A82D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A82DEC" w:rsidRPr="00A82DEC" w:rsidRDefault="00A82DEC" w:rsidP="00A82D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A82DEC" w:rsidRPr="00A82DEC" w:rsidRDefault="00A82DEC" w:rsidP="00A82D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A82DEC" w:rsidRPr="00A82DEC" w:rsidRDefault="00A82DEC" w:rsidP="00A82DE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A82DEC">
        <w:rPr>
          <w:rFonts w:ascii="Times New Roman" w:hAnsi="Times New Roman" w:cs="Times New Roman"/>
        </w:rPr>
        <w:t>Утверждены</w:t>
      </w:r>
    </w:p>
    <w:p w:rsidR="00A82DEC" w:rsidRPr="00A82DEC" w:rsidRDefault="00A82DEC" w:rsidP="00A82D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A82DEC">
        <w:rPr>
          <w:rFonts w:ascii="Times New Roman" w:hAnsi="Times New Roman" w:cs="Times New Roman"/>
        </w:rPr>
        <w:t>Распоряжением Президента</w:t>
      </w:r>
    </w:p>
    <w:p w:rsidR="00A82DEC" w:rsidRPr="00A82DEC" w:rsidRDefault="00A82DEC" w:rsidP="00A82D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A82DEC">
        <w:rPr>
          <w:rFonts w:ascii="Times New Roman" w:hAnsi="Times New Roman" w:cs="Times New Roman"/>
        </w:rPr>
        <w:t>Республики Бурятия</w:t>
      </w:r>
    </w:p>
    <w:p w:rsidR="00A82DEC" w:rsidRPr="00A82DEC" w:rsidRDefault="00A82DEC" w:rsidP="00A82D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A82DEC">
        <w:rPr>
          <w:rFonts w:ascii="Times New Roman" w:hAnsi="Times New Roman" w:cs="Times New Roman"/>
        </w:rPr>
        <w:t>от 08.04.2009 N 22-РП</w:t>
      </w:r>
    </w:p>
    <w:p w:rsidR="00A82DEC" w:rsidRPr="00A82DEC" w:rsidRDefault="00A82DEC" w:rsidP="00A82D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A82DEC" w:rsidRPr="00A82DEC" w:rsidRDefault="00A82DEC" w:rsidP="00A82DEC">
      <w:pPr>
        <w:pStyle w:val="ConsPlusTitle"/>
        <w:jc w:val="center"/>
        <w:rPr>
          <w:rFonts w:ascii="Times New Roman" w:hAnsi="Times New Roman" w:cs="Times New Roman"/>
        </w:rPr>
      </w:pPr>
      <w:bookmarkStart w:id="1" w:name="Par29"/>
      <w:bookmarkEnd w:id="1"/>
      <w:r w:rsidRPr="00A82DEC">
        <w:rPr>
          <w:rFonts w:ascii="Times New Roman" w:hAnsi="Times New Roman" w:cs="Times New Roman"/>
        </w:rPr>
        <w:t>ОБЩИЕ ПРИНЦИПЫ ДОЛЖНОСТНОГО ПОВЕДЕНИЯ ЛИЦ, ЗАМЕЩАЮЩИХ</w:t>
      </w:r>
    </w:p>
    <w:p w:rsidR="00A82DEC" w:rsidRPr="00A82DEC" w:rsidRDefault="00A82DEC" w:rsidP="00A82DEC">
      <w:pPr>
        <w:pStyle w:val="ConsPlusTitle"/>
        <w:jc w:val="center"/>
        <w:rPr>
          <w:rFonts w:ascii="Times New Roman" w:hAnsi="Times New Roman" w:cs="Times New Roman"/>
        </w:rPr>
      </w:pPr>
      <w:r w:rsidRPr="00A82DEC">
        <w:rPr>
          <w:rFonts w:ascii="Times New Roman" w:hAnsi="Times New Roman" w:cs="Times New Roman"/>
        </w:rPr>
        <w:t>ГОСУДАРСТВЕННЫЕ ДОЛЖНОСТИ РЕСПУБЛИКИ БУРЯТИЯ В СИСТЕМЕ</w:t>
      </w:r>
    </w:p>
    <w:p w:rsidR="00A82DEC" w:rsidRPr="00A82DEC" w:rsidRDefault="00A82DEC" w:rsidP="00A82DEC">
      <w:pPr>
        <w:pStyle w:val="ConsPlusTitle"/>
        <w:jc w:val="center"/>
        <w:rPr>
          <w:rFonts w:ascii="Times New Roman" w:hAnsi="Times New Roman" w:cs="Times New Roman"/>
        </w:rPr>
      </w:pPr>
      <w:r w:rsidRPr="00A82DEC">
        <w:rPr>
          <w:rFonts w:ascii="Times New Roman" w:hAnsi="Times New Roman" w:cs="Times New Roman"/>
        </w:rPr>
        <w:t>ИСПОЛНИТЕЛЬНЫХ ОРГАНОВ ГОСУДАРСТВЕННОЙ ВЛАСТИ РЕСПУБЛИКИ</w:t>
      </w:r>
    </w:p>
    <w:p w:rsidR="00A82DEC" w:rsidRPr="00A82DEC" w:rsidRDefault="00A82DEC" w:rsidP="00A82DEC">
      <w:pPr>
        <w:pStyle w:val="ConsPlusTitle"/>
        <w:jc w:val="center"/>
        <w:rPr>
          <w:rFonts w:ascii="Times New Roman" w:hAnsi="Times New Roman" w:cs="Times New Roman"/>
        </w:rPr>
      </w:pPr>
      <w:r w:rsidRPr="00A82DEC">
        <w:rPr>
          <w:rFonts w:ascii="Times New Roman" w:hAnsi="Times New Roman" w:cs="Times New Roman"/>
        </w:rPr>
        <w:t>БУРЯТИЯ</w:t>
      </w:r>
    </w:p>
    <w:p w:rsidR="00A82DEC" w:rsidRPr="00A82DEC" w:rsidRDefault="00A82DEC" w:rsidP="00A82D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A82DEC" w:rsidRPr="00A82DEC" w:rsidRDefault="00A82DEC" w:rsidP="00A82D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82DEC">
        <w:rPr>
          <w:rFonts w:ascii="Times New Roman" w:hAnsi="Times New Roman" w:cs="Times New Roman"/>
        </w:rPr>
        <w:t>1. Настоящие общие принципы представляют собой основы поведения лиц, замещающих государственные должности Республики Бурятия в системе исполнительных органов государственной власти Республики Бурятия (далее - лица, замещающие государственные должности Республики Бурятия), которыми им надлежит руководствоваться при исполнении должностных обязанностей.</w:t>
      </w:r>
    </w:p>
    <w:p w:rsidR="00A82DEC" w:rsidRPr="00A82DEC" w:rsidRDefault="00A82DEC" w:rsidP="00A82D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82DEC">
        <w:rPr>
          <w:rFonts w:ascii="Times New Roman" w:hAnsi="Times New Roman" w:cs="Times New Roman"/>
        </w:rPr>
        <w:t>2. Лицо, замещающее государственную должность Республики Бурятия, сознавая свою ответственность перед государством, обществом и гражданами, призвано:</w:t>
      </w:r>
    </w:p>
    <w:p w:rsidR="00A82DEC" w:rsidRPr="00A82DEC" w:rsidRDefault="00A82DEC" w:rsidP="00A82D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82DEC">
        <w:rPr>
          <w:rFonts w:ascii="Times New Roman" w:hAnsi="Times New Roman" w:cs="Times New Roman"/>
        </w:rPr>
        <w:t>- исполнять должностные обязанности добросовестно, на высоком профессиональном уровне в целях обеспечения эффективной работы органа государственной власти;</w:t>
      </w:r>
    </w:p>
    <w:p w:rsidR="00A82DEC" w:rsidRPr="00A82DEC" w:rsidRDefault="00A82DEC" w:rsidP="00A82D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82DEC">
        <w:rPr>
          <w:rFonts w:ascii="Times New Roman" w:hAnsi="Times New Roman" w:cs="Times New Roman"/>
        </w:rPr>
        <w:t>- исходить из того, что признание, соблюдение и защита прав и свобод человека и гражданина определяют основной смысл и содержание деятельности органов государственной власти и лиц, замещающих государственные должности Республики Бурятия;</w:t>
      </w:r>
    </w:p>
    <w:p w:rsidR="00A82DEC" w:rsidRPr="00A82DEC" w:rsidRDefault="00A82DEC" w:rsidP="00A82D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82DEC">
        <w:rPr>
          <w:rFonts w:ascii="Times New Roman" w:hAnsi="Times New Roman" w:cs="Times New Roman"/>
        </w:rPr>
        <w:t>- осуществлять свою деятельность в рамках установленной законами и подзаконными нормативными правовыми актами компетенции органа государственной власти;</w:t>
      </w:r>
    </w:p>
    <w:p w:rsidR="00A82DEC" w:rsidRPr="00A82DEC" w:rsidRDefault="00A82DEC" w:rsidP="00A82D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82DEC">
        <w:rPr>
          <w:rFonts w:ascii="Times New Roman" w:hAnsi="Times New Roman" w:cs="Times New Roman"/>
        </w:rPr>
        <w:t>- не оказывать предпочтения каким-либо профессиональным или социальным группам и организациям, быть независимым от влияния со стороны граждан, профессиональных или социальных групп и организаций;</w:t>
      </w:r>
    </w:p>
    <w:p w:rsidR="00A82DEC" w:rsidRPr="00A82DEC" w:rsidRDefault="00A82DEC" w:rsidP="00A82D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82DEC">
        <w:rPr>
          <w:rFonts w:ascii="Times New Roman" w:hAnsi="Times New Roman" w:cs="Times New Roman"/>
        </w:rPr>
        <w:t>- 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A82DEC" w:rsidRPr="00A82DEC" w:rsidRDefault="00A82DEC" w:rsidP="00A82D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82DEC">
        <w:rPr>
          <w:rFonts w:ascii="Times New Roman" w:hAnsi="Times New Roman" w:cs="Times New Roman"/>
        </w:rPr>
        <w:t xml:space="preserve">- соблюдать установленные законами ограничения для лиц, замещающих государственные должности </w:t>
      </w:r>
      <w:r w:rsidRPr="00A82DEC">
        <w:rPr>
          <w:rFonts w:ascii="Times New Roman" w:hAnsi="Times New Roman" w:cs="Times New Roman"/>
        </w:rPr>
        <w:lastRenderedPageBreak/>
        <w:t>Республики Бурятия;</w:t>
      </w:r>
    </w:p>
    <w:p w:rsidR="00A82DEC" w:rsidRPr="00A82DEC" w:rsidRDefault="00A82DEC" w:rsidP="00A82D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82DEC">
        <w:rPr>
          <w:rFonts w:ascii="Times New Roman" w:hAnsi="Times New Roman" w:cs="Times New Roman"/>
        </w:rPr>
        <w:t>- соблюдать политическую нейтральность, исключающую возможность какого-либо влияния на свою деятельность решений политических партий или иных общественных объединений;</w:t>
      </w:r>
    </w:p>
    <w:p w:rsidR="00A82DEC" w:rsidRPr="00A82DEC" w:rsidRDefault="00A82DEC" w:rsidP="00A82D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82DEC">
        <w:rPr>
          <w:rFonts w:ascii="Times New Roman" w:hAnsi="Times New Roman" w:cs="Times New Roman"/>
        </w:rPr>
        <w:t>- соблюдать нормы должностной, профессиональной этики и правила делового поведения;</w:t>
      </w:r>
    </w:p>
    <w:p w:rsidR="00A82DEC" w:rsidRPr="00A82DEC" w:rsidRDefault="00A82DEC" w:rsidP="00A82D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82DEC">
        <w:rPr>
          <w:rFonts w:ascii="Times New Roman" w:hAnsi="Times New Roman" w:cs="Times New Roman"/>
        </w:rPr>
        <w:t>- проявлять корректность и внимательность в обращении с гражданами и представителями организаций;</w:t>
      </w:r>
    </w:p>
    <w:p w:rsidR="00A82DEC" w:rsidRPr="00A82DEC" w:rsidRDefault="00A82DEC" w:rsidP="00A82D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82DEC">
        <w:rPr>
          <w:rFonts w:ascii="Times New Roman" w:hAnsi="Times New Roman" w:cs="Times New Roman"/>
        </w:rPr>
        <w:t>- проявлять терпимость и уважение к обычаям и традициям народов Республики Бурятия,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A82DEC" w:rsidRPr="00A82DEC" w:rsidRDefault="00A82DEC" w:rsidP="00A82D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82DEC">
        <w:rPr>
          <w:rFonts w:ascii="Times New Roman" w:hAnsi="Times New Roman" w:cs="Times New Roman"/>
        </w:rPr>
        <w:t>- воздерживаться от поведения, которое могло бы вызвать сомнение в объективном исполнении лицом, замещающим государственную должность Республики Бурятия, должностных обязанностей, а также избегать конфликтных ситуаций, способных нанести ущерб его репутации или авторитету органа государственной власти;</w:t>
      </w:r>
    </w:p>
    <w:p w:rsidR="00A82DEC" w:rsidRPr="00A82DEC" w:rsidRDefault="00A82DEC" w:rsidP="00A82D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82DEC">
        <w:rPr>
          <w:rFonts w:ascii="Times New Roman" w:hAnsi="Times New Roman" w:cs="Times New Roman"/>
        </w:rPr>
        <w:t>- при угрозе возникновения конфликта интересов - ситуации, когда личная заинтересованность влияет или может повлиять на объективное исполнение должностных обязанностей, - сообщать об этом Президенту - Председателю Правительства Республики Бурятия и выполнять его решение, направленное на предотвращение или урегулирование данного конфликта интересов;</w:t>
      </w:r>
    </w:p>
    <w:p w:rsidR="00A82DEC" w:rsidRPr="00A82DEC" w:rsidRDefault="00A82DEC" w:rsidP="00A82D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82DEC">
        <w:rPr>
          <w:rFonts w:ascii="Times New Roman" w:hAnsi="Times New Roman" w:cs="Times New Roman"/>
        </w:rPr>
        <w:t>- не использовать свое должностное положение для оказания влияния на деятельность государственных органов, организаций, должностных лиц, государственных служащих и граждан при решении вопросов, лично его касающихся;</w:t>
      </w:r>
    </w:p>
    <w:p w:rsidR="00A82DEC" w:rsidRPr="00A82DEC" w:rsidRDefault="00A82DEC" w:rsidP="00A82D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82DEC">
        <w:rPr>
          <w:rFonts w:ascii="Times New Roman" w:hAnsi="Times New Roman" w:cs="Times New Roman"/>
        </w:rPr>
        <w:t>- соблюдать установленные в органе государственной власти правила публичных выступлений и предоставления служебной информации;</w:t>
      </w:r>
    </w:p>
    <w:p w:rsidR="00A82DEC" w:rsidRPr="00A82DEC" w:rsidRDefault="00A82DEC" w:rsidP="00A82D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82DEC">
        <w:rPr>
          <w:rFonts w:ascii="Times New Roman" w:hAnsi="Times New Roman" w:cs="Times New Roman"/>
        </w:rPr>
        <w:t>- уважительно относиться к деятельности представителей средств массовой информации по информированию общества о работе органа государственной власти, а также оказывать им в установленных законами случаях и порядке содействие в получении достоверной информации;</w:t>
      </w:r>
    </w:p>
    <w:p w:rsidR="00A82DEC" w:rsidRPr="00A82DEC" w:rsidRDefault="00A82DEC" w:rsidP="00A82D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A82DEC">
        <w:rPr>
          <w:rFonts w:ascii="Times New Roman" w:hAnsi="Times New Roman" w:cs="Times New Roman"/>
        </w:rPr>
        <w:t>- воздерживаться в публичных выступлениях, в том числе в средствах массовой информации, от обозначения в иностранной валюте (условных денежных единицах) стоимости на территории Российской Федерации товаров, работ, услуг и иных объектов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</w:t>
      </w:r>
      <w:proofErr w:type="gramEnd"/>
      <w:r w:rsidRPr="00A82DEC">
        <w:rPr>
          <w:rFonts w:ascii="Times New Roman" w:hAnsi="Times New Roman" w:cs="Times New Roman"/>
        </w:rPr>
        <w:t xml:space="preserve"> необходимо для точной передачи сведений либо предусмотрено законодательством Российской Федерации, международными договорами (соглашениями), обычаями делового оборота.</w:t>
      </w:r>
    </w:p>
    <w:p w:rsidR="00A82DEC" w:rsidRPr="00A82DEC" w:rsidRDefault="00A82DEC" w:rsidP="00A82D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82DEC">
        <w:rPr>
          <w:rFonts w:ascii="Times New Roman" w:hAnsi="Times New Roman" w:cs="Times New Roman"/>
        </w:rPr>
        <w:t>3. Лицо, замещающее государственную должность Республики Бурятия, наделенное организационно-распорядительными полномочиями по отношению к другим лицам, замещающим государственные должности Республики Бурятия, и (или) государственным служащим, также призвано:</w:t>
      </w:r>
    </w:p>
    <w:p w:rsidR="00A82DEC" w:rsidRPr="00A82DEC" w:rsidRDefault="00A82DEC" w:rsidP="00A82D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82DEC">
        <w:rPr>
          <w:rFonts w:ascii="Times New Roman" w:hAnsi="Times New Roman" w:cs="Times New Roman"/>
        </w:rPr>
        <w:t>- принимать меры по предотвращению и урегулированию конфликта интересов;</w:t>
      </w:r>
    </w:p>
    <w:p w:rsidR="00A82DEC" w:rsidRPr="00A82DEC" w:rsidRDefault="00A82DEC" w:rsidP="00A82D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82DEC">
        <w:rPr>
          <w:rFonts w:ascii="Times New Roman" w:hAnsi="Times New Roman" w:cs="Times New Roman"/>
        </w:rPr>
        <w:t>- не допускать случаев принуждения государственных служащих к участию в деятельности политических партий, иных общественных объединений.</w:t>
      </w:r>
    </w:p>
    <w:p w:rsidR="00A82DEC" w:rsidRPr="00A82DEC" w:rsidRDefault="00A82DEC" w:rsidP="00A82D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A82DEC" w:rsidRPr="00A82DEC" w:rsidRDefault="00A82DEC" w:rsidP="00A82D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A82DEC" w:rsidRPr="00A82DEC" w:rsidRDefault="00A82DEC" w:rsidP="00A82DEC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B6A3A" w:rsidRPr="00A82DEC" w:rsidRDefault="004B6A3A" w:rsidP="00A82DEC">
      <w:pPr>
        <w:spacing w:after="0" w:line="240" w:lineRule="auto"/>
        <w:rPr>
          <w:rFonts w:ascii="Times New Roman" w:hAnsi="Times New Roman" w:cs="Times New Roman"/>
        </w:rPr>
      </w:pPr>
    </w:p>
    <w:sectPr w:rsidR="004B6A3A" w:rsidRPr="00A82DEC" w:rsidSect="00A82DEC">
      <w:pgSz w:w="11906" w:h="16838"/>
      <w:pgMar w:top="510" w:right="510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DEC"/>
    <w:rsid w:val="000A6ADB"/>
    <w:rsid w:val="00111597"/>
    <w:rsid w:val="00182903"/>
    <w:rsid w:val="00196014"/>
    <w:rsid w:val="001C080C"/>
    <w:rsid w:val="001C229E"/>
    <w:rsid w:val="001F303B"/>
    <w:rsid w:val="00223D4D"/>
    <w:rsid w:val="002553CC"/>
    <w:rsid w:val="002D5C65"/>
    <w:rsid w:val="002E4470"/>
    <w:rsid w:val="002E7ABA"/>
    <w:rsid w:val="00362B7F"/>
    <w:rsid w:val="00405D70"/>
    <w:rsid w:val="004171DC"/>
    <w:rsid w:val="004254BA"/>
    <w:rsid w:val="004422D7"/>
    <w:rsid w:val="0048108B"/>
    <w:rsid w:val="004B3090"/>
    <w:rsid w:val="004B6A3A"/>
    <w:rsid w:val="00562FA9"/>
    <w:rsid w:val="005B6089"/>
    <w:rsid w:val="005F6725"/>
    <w:rsid w:val="00604A74"/>
    <w:rsid w:val="00647577"/>
    <w:rsid w:val="00676FE5"/>
    <w:rsid w:val="006C1AEE"/>
    <w:rsid w:val="006F7548"/>
    <w:rsid w:val="00703425"/>
    <w:rsid w:val="00713A2D"/>
    <w:rsid w:val="00756CC2"/>
    <w:rsid w:val="007A3989"/>
    <w:rsid w:val="008546A7"/>
    <w:rsid w:val="0087537B"/>
    <w:rsid w:val="00877AE5"/>
    <w:rsid w:val="00895914"/>
    <w:rsid w:val="008B2B17"/>
    <w:rsid w:val="008B5792"/>
    <w:rsid w:val="008F1473"/>
    <w:rsid w:val="00906C8C"/>
    <w:rsid w:val="00947C9E"/>
    <w:rsid w:val="00977C65"/>
    <w:rsid w:val="00994EF9"/>
    <w:rsid w:val="009A459A"/>
    <w:rsid w:val="00A135B6"/>
    <w:rsid w:val="00A82DEC"/>
    <w:rsid w:val="00A96A43"/>
    <w:rsid w:val="00AE0DEA"/>
    <w:rsid w:val="00B5798C"/>
    <w:rsid w:val="00B75C24"/>
    <w:rsid w:val="00BC57F8"/>
    <w:rsid w:val="00BE0464"/>
    <w:rsid w:val="00BF51B9"/>
    <w:rsid w:val="00C333E5"/>
    <w:rsid w:val="00C70A60"/>
    <w:rsid w:val="00CE06A1"/>
    <w:rsid w:val="00D1380B"/>
    <w:rsid w:val="00D743D7"/>
    <w:rsid w:val="00D9786A"/>
    <w:rsid w:val="00E2202C"/>
    <w:rsid w:val="00E30E3B"/>
    <w:rsid w:val="00E34B95"/>
    <w:rsid w:val="00E40746"/>
    <w:rsid w:val="00E76EFB"/>
    <w:rsid w:val="00EF4D04"/>
    <w:rsid w:val="00F03820"/>
    <w:rsid w:val="00F36E66"/>
    <w:rsid w:val="00F41063"/>
    <w:rsid w:val="00F4740B"/>
    <w:rsid w:val="00FD4D7F"/>
    <w:rsid w:val="00FE66C0"/>
    <w:rsid w:val="00FF2A3D"/>
    <w:rsid w:val="00FF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82DEC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82DEC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РАГЗ</Company>
  <LinksUpToDate>false</LinksUpToDate>
  <CharactersWithSpaces>6046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ПоломошныйДмитрийГенадьевич</dc:creator>
  <cp:lastModifiedBy>Отдел кадров</cp:lastModifiedBy>
  <cp:revision>2</cp:revision>
  <dcterms:created xsi:type="dcterms:W3CDTF">2016-12-09T05:36:00Z</dcterms:created>
  <dcterms:modified xsi:type="dcterms:W3CDTF">2016-12-09T05:36:00Z</dcterms:modified>
</cp:coreProperties>
</file>